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353D9">
      <w:pPr>
        <w:spacing w:line="56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 xml:space="preserve">1 </w:t>
      </w:r>
    </w:p>
    <w:p w14:paraId="2172FAC4">
      <w:pPr>
        <w:spacing w:line="560" w:lineRule="exact"/>
        <w:jc w:val="center"/>
        <w:rPr>
          <w:rFonts w:hint="eastAsia" w:ascii="方正小标宋简体" w:eastAsia="方正小标宋简体"/>
          <w:sz w:val="44"/>
          <w:szCs w:val="44"/>
        </w:rPr>
      </w:pPr>
    </w:p>
    <w:p w14:paraId="669A1E99">
      <w:pPr>
        <w:spacing w:line="560" w:lineRule="exact"/>
        <w:jc w:val="center"/>
        <w:rPr>
          <w:rFonts w:hint="eastAsia" w:ascii="方正小标宋简体" w:eastAsia="方正小标宋简体"/>
          <w:sz w:val="44"/>
          <w:szCs w:val="44"/>
        </w:rPr>
      </w:pPr>
    </w:p>
    <w:p w14:paraId="39B8D5A2">
      <w:pPr>
        <w:spacing w:line="56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投 标 材 料 清 单</w:t>
      </w:r>
    </w:p>
    <w:bookmarkEnd w:id="0"/>
    <w:p w14:paraId="0DBF5FBE">
      <w:pPr>
        <w:spacing w:before="312" w:beforeLines="100" w:line="560" w:lineRule="exact"/>
        <w:ind w:firstLine="640" w:firstLineChars="200"/>
        <w:rPr>
          <w:rFonts w:ascii="仿宋_GB2312" w:eastAsia="仿宋_GB2312"/>
          <w:sz w:val="32"/>
          <w:szCs w:val="32"/>
        </w:rPr>
      </w:pPr>
      <w:r>
        <w:rPr>
          <w:rFonts w:hint="eastAsia" w:ascii="仿宋_GB2312" w:eastAsia="仿宋_GB2312"/>
          <w:sz w:val="32"/>
          <w:szCs w:val="32"/>
        </w:rPr>
        <w:t>1.银行营业执照和金融许可证复印件</w:t>
      </w:r>
    </w:p>
    <w:p w14:paraId="724F16C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银行基本情况介绍</w:t>
      </w:r>
    </w:p>
    <w:p w14:paraId="12767C08">
      <w:pPr>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.授权委托书（附件</w:t>
      </w:r>
      <w:r>
        <w:rPr>
          <w:rFonts w:ascii="仿宋_GB2312" w:eastAsia="仿宋_GB2312"/>
          <w:sz w:val="32"/>
          <w:szCs w:val="32"/>
        </w:rPr>
        <w:t>2</w:t>
      </w:r>
      <w:r>
        <w:rPr>
          <w:rFonts w:hint="eastAsia" w:ascii="仿宋_GB2312" w:eastAsia="仿宋_GB2312"/>
          <w:sz w:val="32"/>
          <w:szCs w:val="32"/>
        </w:rPr>
        <w:t>）</w:t>
      </w:r>
    </w:p>
    <w:p w14:paraId="5C825AAE">
      <w:pPr>
        <w:spacing w:line="560" w:lineRule="exact"/>
        <w:ind w:firstLine="640" w:firstLineChars="200"/>
        <w:rPr>
          <w:rFonts w:ascii="仿宋_GB2312" w:eastAsia="仿宋_GB2312"/>
          <w:sz w:val="32"/>
          <w:szCs w:val="32"/>
        </w:rPr>
      </w:pPr>
      <w:r>
        <w:rPr>
          <w:rFonts w:ascii="仿宋_GB2312" w:hAnsi="微软雅黑" w:eastAsia="仿宋_GB2312"/>
          <w:bCs/>
          <w:sz w:val="32"/>
          <w:szCs w:val="32"/>
        </w:rPr>
        <w:t>4</w:t>
      </w:r>
      <w:r>
        <w:rPr>
          <w:rFonts w:hint="eastAsia" w:ascii="仿宋_GB2312" w:hAnsi="微软雅黑" w:eastAsia="仿宋_GB2312"/>
          <w:bCs/>
          <w:sz w:val="32"/>
          <w:szCs w:val="32"/>
        </w:rPr>
        <w:t>.银行自觉抵制商业贿赂行为廉政承诺书(附件</w:t>
      </w:r>
      <w:r>
        <w:rPr>
          <w:rFonts w:ascii="仿宋_GB2312" w:hAnsi="微软雅黑" w:eastAsia="仿宋_GB2312"/>
          <w:bCs/>
          <w:sz w:val="32"/>
          <w:szCs w:val="32"/>
        </w:rPr>
        <w:t>3</w:t>
      </w:r>
      <w:r>
        <w:rPr>
          <w:rFonts w:hint="eastAsia" w:ascii="仿宋_GB2312" w:hAnsi="微软雅黑" w:eastAsia="仿宋_GB2312"/>
          <w:bCs/>
          <w:sz w:val="32"/>
          <w:szCs w:val="32"/>
        </w:rPr>
        <w:t>)</w:t>
      </w:r>
      <w:r>
        <w:rPr>
          <w:rFonts w:ascii="仿宋_GB2312" w:eastAsia="仿宋_GB2312"/>
          <w:sz w:val="32"/>
          <w:szCs w:val="32"/>
        </w:rPr>
        <w:t xml:space="preserve"> </w:t>
      </w:r>
    </w:p>
    <w:p w14:paraId="4F923EFB">
      <w:pPr>
        <w:spacing w:line="560" w:lineRule="exact"/>
        <w:ind w:firstLine="640" w:firstLineChars="200"/>
        <w:rPr>
          <w:rFonts w:hint="eastAsia" w:ascii="仿宋_GB2312" w:hAnsi="微软雅黑" w:eastAsia="仿宋_GB2312"/>
          <w:bCs/>
          <w:sz w:val="32"/>
          <w:szCs w:val="32"/>
        </w:rPr>
      </w:pPr>
      <w:r>
        <w:rPr>
          <w:rFonts w:ascii="仿宋_GB2312" w:eastAsia="仿宋_GB2312"/>
          <w:sz w:val="32"/>
          <w:szCs w:val="32"/>
        </w:rPr>
        <w:t>5</w:t>
      </w:r>
      <w:r>
        <w:rPr>
          <w:rFonts w:hint="eastAsia" w:ascii="仿宋_GB2312" w:eastAsia="仿宋_GB2312"/>
          <w:sz w:val="32"/>
          <w:szCs w:val="32"/>
        </w:rPr>
        <w:t>.</w:t>
      </w:r>
      <w:r>
        <w:rPr>
          <w:rFonts w:hint="eastAsia" w:ascii="仿宋_GB2312" w:hAnsi="微软雅黑" w:eastAsia="仿宋_GB2312"/>
          <w:bCs/>
          <w:sz w:val="32"/>
          <w:szCs w:val="32"/>
        </w:rPr>
        <w:t>定期存款投标单(附件</w:t>
      </w:r>
      <w:r>
        <w:rPr>
          <w:rFonts w:ascii="仿宋_GB2312" w:hAnsi="微软雅黑" w:eastAsia="仿宋_GB2312"/>
          <w:bCs/>
          <w:sz w:val="32"/>
          <w:szCs w:val="32"/>
        </w:rPr>
        <w:t>4</w:t>
      </w:r>
      <w:r>
        <w:rPr>
          <w:rFonts w:hint="eastAsia" w:ascii="仿宋_GB2312" w:hAnsi="微软雅黑" w:eastAsia="仿宋_GB2312"/>
          <w:bCs/>
          <w:sz w:val="32"/>
          <w:szCs w:val="32"/>
        </w:rPr>
        <w:t>)</w:t>
      </w:r>
    </w:p>
    <w:p w14:paraId="2D3294DA">
      <w:pPr>
        <w:spacing w:line="560" w:lineRule="exact"/>
        <w:ind w:firstLine="640" w:firstLineChars="200"/>
        <w:rPr>
          <w:rFonts w:hint="eastAsia" w:ascii="仿宋_GB2312" w:hAnsi="微软雅黑" w:eastAsia="仿宋_GB2312"/>
          <w:bCs/>
          <w:sz w:val="32"/>
          <w:szCs w:val="32"/>
        </w:rPr>
      </w:pPr>
      <w:r>
        <w:rPr>
          <w:rFonts w:ascii="仿宋_GB2312" w:hAnsi="微软雅黑" w:eastAsia="仿宋_GB2312"/>
          <w:bCs/>
          <w:sz w:val="32"/>
          <w:szCs w:val="32"/>
        </w:rPr>
        <w:t>6</w:t>
      </w:r>
      <w:r>
        <w:rPr>
          <w:rFonts w:hint="eastAsia" w:ascii="仿宋_GB2312" w:hAnsi="微软雅黑" w:eastAsia="仿宋_GB2312"/>
          <w:bCs/>
          <w:sz w:val="32"/>
          <w:szCs w:val="32"/>
        </w:rPr>
        <w:t>.最近一年的年度审计报告复印件</w:t>
      </w:r>
    </w:p>
    <w:p w14:paraId="391CA963">
      <w:pPr>
        <w:spacing w:line="560" w:lineRule="exact"/>
        <w:ind w:firstLine="640" w:firstLineChars="200"/>
        <w:rPr>
          <w:rFonts w:ascii="仿宋_GB2312" w:eastAsia="仿宋_GB2312"/>
          <w:sz w:val="32"/>
          <w:szCs w:val="32"/>
        </w:rPr>
      </w:pPr>
      <w:r>
        <w:rPr>
          <w:rFonts w:ascii="仿宋_GB2312" w:hAnsi="微软雅黑" w:eastAsia="仿宋_GB2312"/>
          <w:bCs/>
          <w:sz w:val="32"/>
          <w:szCs w:val="32"/>
        </w:rPr>
        <w:t>7</w:t>
      </w:r>
      <w:r>
        <w:rPr>
          <w:rFonts w:hint="eastAsia" w:ascii="仿宋_GB2312" w:hAnsi="微软雅黑" w:eastAsia="仿宋_GB2312"/>
          <w:bCs/>
          <w:sz w:val="32"/>
          <w:szCs w:val="32"/>
        </w:rPr>
        <w:t>.</w:t>
      </w:r>
      <w:r>
        <w:rPr>
          <w:rFonts w:hint="eastAsia" w:ascii="仿宋_GB2312" w:eastAsia="仿宋_GB2312"/>
          <w:sz w:val="32"/>
          <w:szCs w:val="32"/>
        </w:rPr>
        <w:t>参评银行认为有必要提供的其他可证明资金存放银行经营状况和风险防控方面的荣誉、政策和制度的材料</w:t>
      </w:r>
    </w:p>
    <w:p w14:paraId="628C9B1B">
      <w:pPr>
        <w:spacing w:line="560" w:lineRule="exact"/>
        <w:ind w:firstLine="640" w:firstLineChars="200"/>
        <w:rPr>
          <w:rFonts w:ascii="仿宋_GB2312" w:eastAsia="仿宋_GB2312"/>
          <w:sz w:val="32"/>
          <w:szCs w:val="32"/>
        </w:rPr>
      </w:pPr>
    </w:p>
    <w:p w14:paraId="0833337E">
      <w:pPr>
        <w:spacing w:line="560" w:lineRule="exact"/>
        <w:ind w:firstLine="643" w:firstLineChars="200"/>
        <w:rPr>
          <w:rFonts w:ascii="仿宋_GB2312" w:eastAsia="仿宋_GB2312"/>
          <w:b/>
          <w:sz w:val="32"/>
          <w:szCs w:val="32"/>
        </w:rPr>
      </w:pPr>
      <w:r>
        <w:rPr>
          <w:rFonts w:hint="eastAsia" w:ascii="仿宋_GB2312" w:eastAsia="仿宋_GB2312"/>
          <w:b/>
          <w:sz w:val="32"/>
          <w:szCs w:val="32"/>
        </w:rPr>
        <w:t>备注：投标材料需按顺序摆放，并密封加盖骑缝章。</w:t>
      </w:r>
    </w:p>
    <w:p w14:paraId="2C4CEACC">
      <w:pPr>
        <w:spacing w:line="560" w:lineRule="exact"/>
        <w:ind w:firstLine="640" w:firstLineChars="200"/>
        <w:rPr>
          <w:rFonts w:ascii="仿宋_GB2312" w:eastAsia="仿宋_GB2312"/>
          <w:sz w:val="32"/>
          <w:szCs w:val="32"/>
        </w:rPr>
      </w:pPr>
    </w:p>
    <w:p w14:paraId="264C148F">
      <w:pPr>
        <w:spacing w:line="560" w:lineRule="exact"/>
        <w:ind w:firstLine="640" w:firstLineChars="200"/>
        <w:rPr>
          <w:rFonts w:ascii="仿宋_GB2312" w:eastAsia="仿宋_GB2312"/>
          <w:sz w:val="32"/>
          <w:szCs w:val="32"/>
        </w:rPr>
      </w:pPr>
    </w:p>
    <w:p w14:paraId="52714485">
      <w:pPr>
        <w:spacing w:line="560" w:lineRule="exact"/>
        <w:ind w:firstLine="640" w:firstLineChars="200"/>
        <w:rPr>
          <w:rFonts w:ascii="仿宋_GB2312" w:eastAsia="仿宋_GB2312"/>
          <w:sz w:val="32"/>
          <w:szCs w:val="32"/>
        </w:rPr>
      </w:pPr>
    </w:p>
    <w:p w14:paraId="03BFA0E7">
      <w:pPr>
        <w:spacing w:line="560" w:lineRule="exact"/>
        <w:ind w:firstLine="640" w:firstLineChars="200"/>
        <w:rPr>
          <w:rFonts w:ascii="仿宋_GB2312" w:eastAsia="仿宋_GB2312"/>
          <w:sz w:val="32"/>
          <w:szCs w:val="32"/>
        </w:rPr>
      </w:pPr>
    </w:p>
    <w:p w14:paraId="2C006D91">
      <w:pPr>
        <w:spacing w:line="560" w:lineRule="exact"/>
        <w:ind w:firstLine="640" w:firstLineChars="200"/>
        <w:rPr>
          <w:rFonts w:ascii="仿宋_GB2312" w:eastAsia="仿宋_GB2312"/>
          <w:sz w:val="32"/>
          <w:szCs w:val="32"/>
        </w:rPr>
      </w:pPr>
    </w:p>
    <w:p w14:paraId="48063309">
      <w:pPr>
        <w:spacing w:line="560" w:lineRule="exact"/>
        <w:ind w:firstLine="640" w:firstLineChars="200"/>
        <w:rPr>
          <w:rFonts w:ascii="仿宋_GB2312" w:eastAsia="仿宋_GB2312"/>
          <w:sz w:val="32"/>
          <w:szCs w:val="32"/>
        </w:rPr>
      </w:pPr>
    </w:p>
    <w:p w14:paraId="6E0FAB36">
      <w:pPr>
        <w:spacing w:line="560" w:lineRule="exact"/>
        <w:ind w:firstLine="640" w:firstLineChars="200"/>
        <w:rPr>
          <w:rFonts w:ascii="仿宋_GB2312" w:eastAsia="仿宋_GB2312"/>
          <w:sz w:val="32"/>
          <w:szCs w:val="32"/>
        </w:rPr>
      </w:pPr>
    </w:p>
    <w:p w14:paraId="58A71F8A">
      <w:pPr>
        <w:spacing w:line="560" w:lineRule="exact"/>
        <w:ind w:firstLine="640" w:firstLineChars="200"/>
        <w:rPr>
          <w:rFonts w:ascii="仿宋_GB2312" w:eastAsia="仿宋_GB2312"/>
          <w:sz w:val="32"/>
          <w:szCs w:val="32"/>
        </w:rPr>
      </w:pPr>
    </w:p>
    <w:p w14:paraId="119381AE">
      <w:pPr>
        <w:spacing w:line="560" w:lineRule="exact"/>
        <w:ind w:firstLine="640" w:firstLineChars="200"/>
        <w:rPr>
          <w:rFonts w:ascii="仿宋_GB2312" w:eastAsia="仿宋_GB2312"/>
          <w:sz w:val="32"/>
          <w:szCs w:val="32"/>
        </w:rPr>
      </w:pPr>
    </w:p>
    <w:p w14:paraId="5A546A3C">
      <w:pPr>
        <w:spacing w:line="560" w:lineRule="exact"/>
        <w:ind w:firstLine="640" w:firstLineChars="200"/>
        <w:rPr>
          <w:rFonts w:ascii="仿宋_GB2312" w:eastAsia="仿宋_GB2312"/>
          <w:sz w:val="32"/>
          <w:szCs w:val="32"/>
        </w:rPr>
      </w:pPr>
    </w:p>
    <w:p w14:paraId="09A495DB">
      <w:pPr>
        <w:spacing w:line="560" w:lineRule="exact"/>
        <w:ind w:firstLine="640" w:firstLineChars="200"/>
        <w:rPr>
          <w:rFonts w:ascii="仿宋_GB2312" w:eastAsia="仿宋_GB2312"/>
          <w:sz w:val="32"/>
          <w:szCs w:val="32"/>
        </w:rPr>
      </w:pPr>
    </w:p>
    <w:p w14:paraId="4EE920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90005"/>
    <w:rsid w:val="0169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2025-01-17T02:43:00Z</dcterms:created>
  <dc:creator>momo</dc:creator>
  <cp:lastModifiedBy>momo</cp:lastModifiedBy>
  <dcterms:modified xsi:type="dcterms:W3CDTF">2025-01-17T02:44:50Z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BDFCDD492EE24B53905928F2EAE026B6_11</vt:lpwstr>
  </property>
  <property fmtid="{D5CDD505-2E9C-101B-9397-08002B2CF9AE}" pid="4" name="KSOTemplateDocerSaveRecord">
    <vt:lpwstr>eyJoZGlkIjoiOTdkNTk4MTVlNThlZTI4ZjI2M2VhYmNjNjQxZWI3MDgiLCJ1c2VySWQiOiI1MDQ3MjcyMjcifQ==</vt:lpwstr>
  </property>
</Properties>
</file>