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6EDAB">
      <w:pPr>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2</w:t>
      </w:r>
    </w:p>
    <w:p w14:paraId="22EF19C1">
      <w:pPr>
        <w:rPr>
          <w:rFonts w:hint="eastAsia" w:ascii="仿宋_GB2312" w:eastAsia="仿宋_GB2312"/>
          <w:sz w:val="32"/>
          <w:szCs w:val="32"/>
        </w:rPr>
      </w:pPr>
    </w:p>
    <w:p w14:paraId="09161543">
      <w:pPr>
        <w:ind w:firstLine="221" w:firstLineChars="50"/>
        <w:jc w:val="center"/>
        <w:rPr>
          <w:rFonts w:hint="eastAsia" w:ascii="黑体" w:hAnsi="华文中宋" w:eastAsia="黑体"/>
          <w:b/>
          <w:sz w:val="44"/>
          <w:szCs w:val="44"/>
        </w:rPr>
      </w:pPr>
      <w:bookmarkStart w:id="0" w:name="_GoBack"/>
      <w:r>
        <w:rPr>
          <w:rFonts w:hint="eastAsia" w:ascii="黑体" w:hAnsi="华文中宋" w:eastAsia="黑体"/>
          <w:b/>
          <w:sz w:val="44"/>
          <w:szCs w:val="44"/>
        </w:rPr>
        <w:t>授权委托书</w:t>
      </w:r>
    </w:p>
    <w:bookmarkEnd w:id="0"/>
    <w:p w14:paraId="7C458BEA">
      <w:pPr>
        <w:spacing w:line="400" w:lineRule="exact"/>
        <w:rPr>
          <w:rFonts w:hint="eastAsia" w:ascii="仿宋_GB2312" w:hAnsi="等线" w:eastAsia="仿宋_GB2312"/>
        </w:rPr>
      </w:pPr>
    </w:p>
    <w:p w14:paraId="069720F7">
      <w:pPr>
        <w:spacing w:line="360" w:lineRule="auto"/>
        <w:rPr>
          <w:rFonts w:hint="eastAsia" w:ascii="仿宋_GB2312" w:hAnsi="仿宋" w:eastAsia="仿宋_GB2312"/>
          <w:sz w:val="32"/>
          <w:szCs w:val="32"/>
        </w:rPr>
      </w:pPr>
      <w:r>
        <w:rPr>
          <w:rFonts w:hint="eastAsia" w:ascii="仿宋_GB2312" w:hAnsi="仿宋" w:eastAsia="仿宋_GB2312"/>
          <w:sz w:val="32"/>
          <w:szCs w:val="32"/>
        </w:rPr>
        <w:t>滁州市总工会：</w:t>
      </w:r>
    </w:p>
    <w:p w14:paraId="0BFCFF97">
      <w:pPr>
        <w:topLinePunct/>
        <w:spacing w:line="360" w:lineRule="auto"/>
        <w:ind w:firstLine="960" w:firstLineChars="300"/>
        <w:rPr>
          <w:rFonts w:ascii="仿宋_GB2312" w:hAnsi="仿宋" w:eastAsia="仿宋_GB2312"/>
          <w:sz w:val="32"/>
          <w:szCs w:val="32"/>
        </w:rPr>
      </w:pPr>
      <w:r>
        <w:rPr>
          <w:rFonts w:hint="eastAsia" w:ascii="仿宋_GB2312" w:hAnsi="仿宋" w:eastAsia="仿宋_GB2312"/>
          <w:sz w:val="32"/>
          <w:szCs w:val="32"/>
        </w:rPr>
        <w:t>我方已知悉公告内容，自愿参与滁州市总工会资金存放银行遴选，</w:t>
      </w:r>
      <w:r>
        <w:rPr>
          <w:rFonts w:hint="eastAsia" w:ascii="仿宋_GB2312" w:hAnsi="仿宋" w:eastAsia="仿宋_GB2312"/>
          <w:sz w:val="32"/>
          <w:szCs w:val="32"/>
          <w:u w:val="single"/>
        </w:rPr>
        <w:t xml:space="preserve">              </w:t>
      </w:r>
      <w:r>
        <w:rPr>
          <w:rFonts w:hint="eastAsia" w:ascii="仿宋_GB2312" w:hAnsi="仿宋" w:eastAsia="仿宋_GB2312"/>
          <w:sz w:val="32"/>
          <w:szCs w:val="32"/>
        </w:rPr>
        <w:t>（申请遴选银行名称）现委托</w:t>
      </w:r>
    </w:p>
    <w:p w14:paraId="1F8E93C2">
      <w:pPr>
        <w:topLinePunct/>
        <w:spacing w:line="360" w:lineRule="auto"/>
        <w:rPr>
          <w:rFonts w:hint="eastAsia" w:ascii="仿宋_GB2312" w:hAnsi="仿宋" w:eastAsia="仿宋_GB2312"/>
          <w:sz w:val="32"/>
          <w:szCs w:val="32"/>
        </w:rPr>
      </w:pP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rPr>
        <w:t>（姓名）为我方合法代理人。代理人根据授权，以我方名义参加滁州</w:t>
      </w:r>
      <w:r>
        <w:rPr>
          <w:rFonts w:hint="eastAsia" w:ascii="仿宋_GB2312" w:eastAsia="仿宋_GB2312"/>
          <w:sz w:val="32"/>
          <w:szCs w:val="32"/>
        </w:rPr>
        <w:t>市总工会定期存款银行</w:t>
      </w:r>
      <w:r>
        <w:rPr>
          <w:rFonts w:hint="eastAsia" w:ascii="仿宋_GB2312" w:hAnsi="仿宋" w:eastAsia="仿宋_GB2312"/>
          <w:sz w:val="32"/>
          <w:szCs w:val="32"/>
        </w:rPr>
        <w:t>项目遴选。代理人在本项目遴选过程中所签署的一切文件和处理与之有关的一切事务，我方均予认可。</w:t>
      </w:r>
    </w:p>
    <w:p w14:paraId="272EF8AE">
      <w:pPr>
        <w:topLinePunct/>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代理人无转委托权。</w:t>
      </w:r>
    </w:p>
    <w:p w14:paraId="419F6810">
      <w:pPr>
        <w:topLinePunct/>
        <w:spacing w:line="440" w:lineRule="exact"/>
        <w:rPr>
          <w:rFonts w:hint="eastAsia" w:ascii="仿宋_GB2312" w:hAnsi="仿宋" w:eastAsia="仿宋_GB2312"/>
          <w:sz w:val="32"/>
          <w:szCs w:val="32"/>
        </w:rPr>
      </w:pPr>
    </w:p>
    <w:p w14:paraId="5BE111EF">
      <w:pPr>
        <w:topLinePunct/>
        <w:spacing w:line="440" w:lineRule="exact"/>
        <w:rPr>
          <w:rFonts w:hint="eastAsia" w:ascii="仿宋_GB2312" w:hAnsi="仿宋" w:eastAsia="仿宋_GB2312"/>
          <w:sz w:val="32"/>
          <w:szCs w:val="32"/>
        </w:rPr>
      </w:pPr>
    </w:p>
    <w:p w14:paraId="0133C66D">
      <w:pPr>
        <w:topLinePunct/>
        <w:spacing w:line="440" w:lineRule="exact"/>
        <w:rPr>
          <w:rFonts w:hint="eastAsia" w:ascii="仿宋_GB2312" w:hAnsi="仿宋" w:eastAsia="仿宋_GB2312"/>
          <w:sz w:val="32"/>
          <w:szCs w:val="32"/>
        </w:rPr>
      </w:pPr>
    </w:p>
    <w:p w14:paraId="0CCD79A7">
      <w:pPr>
        <w:topLinePunct/>
        <w:spacing w:line="440" w:lineRule="exact"/>
        <w:rPr>
          <w:rFonts w:hint="eastAsia" w:ascii="仿宋_GB2312" w:hAnsi="仿宋" w:eastAsia="仿宋_GB2312"/>
          <w:sz w:val="32"/>
          <w:szCs w:val="32"/>
        </w:rPr>
      </w:pPr>
    </w:p>
    <w:p w14:paraId="108D3CF0">
      <w:pPr>
        <w:topLinePunct/>
        <w:spacing w:line="440" w:lineRule="exact"/>
        <w:rPr>
          <w:rFonts w:hint="eastAsia" w:ascii="仿宋_GB2312" w:hAnsi="仿宋" w:eastAsia="仿宋_GB2312"/>
          <w:sz w:val="32"/>
          <w:szCs w:val="32"/>
        </w:rPr>
      </w:pPr>
    </w:p>
    <w:p w14:paraId="2ABFA102">
      <w:pPr>
        <w:pStyle w:val="2"/>
        <w:shd w:val="clear" w:color="auto" w:fill="FFFFFF"/>
        <w:snapToGrid w:val="0"/>
        <w:spacing w:before="0" w:beforeAutospacing="0" w:after="0" w:afterAutospacing="0"/>
        <w:ind w:firstLine="5120" w:firstLineChars="1600"/>
        <w:rPr>
          <w:rFonts w:hint="eastAsia" w:ascii="仿宋_GB2312" w:eastAsia="仿宋_GB2312"/>
          <w:color w:val="000000"/>
          <w:sz w:val="32"/>
          <w:szCs w:val="32"/>
        </w:rPr>
      </w:pPr>
      <w:r>
        <w:rPr>
          <w:rFonts w:hint="eastAsia" w:ascii="仿宋_GB2312" w:eastAsia="仿宋_GB2312"/>
          <w:color w:val="000000"/>
          <w:sz w:val="32"/>
          <w:szCs w:val="32"/>
        </w:rPr>
        <w:t>银行（公章）：</w:t>
      </w:r>
    </w:p>
    <w:p w14:paraId="6BE0B67F">
      <w:pPr>
        <w:pStyle w:val="2"/>
        <w:shd w:val="clear" w:color="auto" w:fill="FFFFFF"/>
        <w:snapToGrid w:val="0"/>
        <w:spacing w:before="0" w:beforeAutospacing="0" w:after="0" w:afterAutospacing="0"/>
        <w:ind w:firstLine="645"/>
        <w:rPr>
          <w:rFonts w:hint="eastAsia" w:ascii="仿宋_GB2312" w:eastAsia="仿宋_GB2312"/>
          <w:color w:val="000000"/>
          <w:sz w:val="32"/>
          <w:szCs w:val="32"/>
        </w:rPr>
      </w:pPr>
      <w:r>
        <w:rPr>
          <w:rFonts w:hint="eastAsia" w:ascii="仿宋_GB2312" w:eastAsia="仿宋_GB2312" w:cs="MS Gothic"/>
          <w:color w:val="000000"/>
          <w:sz w:val="32"/>
          <w:szCs w:val="32"/>
        </w:rPr>
        <w:t> </w:t>
      </w:r>
    </w:p>
    <w:p w14:paraId="0B7681A9">
      <w:pPr>
        <w:pStyle w:val="2"/>
        <w:shd w:val="clear" w:color="auto" w:fill="FFFFFF"/>
        <w:snapToGrid w:val="0"/>
        <w:spacing w:before="0" w:beforeAutospacing="0" w:after="0" w:afterAutospacing="0"/>
        <w:ind w:firstLine="4965"/>
        <w:rPr>
          <w:rFonts w:hint="eastAsia" w:ascii="仿宋_GB2312" w:eastAsia="仿宋_GB2312"/>
          <w:color w:val="000000"/>
          <w:sz w:val="32"/>
          <w:szCs w:val="32"/>
        </w:rPr>
      </w:pPr>
      <w:r>
        <w:rPr>
          <w:rFonts w:hint="eastAsia" w:ascii="仿宋_GB2312" w:eastAsia="仿宋_GB2312"/>
          <w:color w:val="000000"/>
          <w:sz w:val="32"/>
          <w:szCs w:val="32"/>
        </w:rPr>
        <w:t xml:space="preserve"> 负责人：</w:t>
      </w:r>
    </w:p>
    <w:p w14:paraId="2C6A790D">
      <w:pPr>
        <w:pStyle w:val="2"/>
        <w:shd w:val="clear" w:color="auto" w:fill="FFFFFF"/>
        <w:snapToGrid w:val="0"/>
        <w:spacing w:before="0" w:beforeAutospacing="0" w:after="0" w:afterAutospacing="0"/>
        <w:ind w:firstLine="645"/>
        <w:rPr>
          <w:rFonts w:hint="eastAsia" w:ascii="仿宋_GB2312" w:eastAsia="仿宋_GB2312"/>
          <w:color w:val="000000"/>
          <w:sz w:val="32"/>
          <w:szCs w:val="32"/>
        </w:rPr>
      </w:pPr>
      <w:r>
        <w:rPr>
          <w:rFonts w:hint="eastAsia" w:ascii="仿宋_GB2312" w:eastAsia="仿宋_GB2312" w:cs="MS Gothic"/>
          <w:color w:val="000000"/>
          <w:sz w:val="32"/>
          <w:szCs w:val="32"/>
        </w:rPr>
        <w:t> </w:t>
      </w:r>
    </w:p>
    <w:p w14:paraId="6AD9368D">
      <w:pPr>
        <w:pStyle w:val="2"/>
        <w:shd w:val="clear" w:color="auto" w:fill="FFFFFF"/>
        <w:snapToGrid w:val="0"/>
        <w:spacing w:before="0" w:beforeAutospacing="0" w:after="0" w:afterAutospacing="0"/>
        <w:ind w:firstLine="6080" w:firstLineChars="1900"/>
        <w:rPr>
          <w:rFonts w:hint="eastAsia" w:ascii="仿宋_GB2312" w:eastAsia="仿宋_GB2312"/>
          <w:color w:val="000000"/>
          <w:sz w:val="32"/>
          <w:szCs w:val="32"/>
        </w:rPr>
      </w:pPr>
      <w:r>
        <w:rPr>
          <w:rFonts w:hint="eastAsia" w:ascii="仿宋_GB2312" w:eastAsia="仿宋_GB2312"/>
          <w:color w:val="000000"/>
          <w:sz w:val="32"/>
          <w:szCs w:val="32"/>
        </w:rPr>
        <w:t>年   月   日</w:t>
      </w:r>
    </w:p>
    <w:p w14:paraId="3B4E4F7D"/>
    <w:p w14:paraId="54F2BA81"/>
    <w:p w14:paraId="4410DD3B"/>
    <w:p w14:paraId="3FA40A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444D0"/>
    <w:rsid w:val="38744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8"/>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2025-01-17T02:45:00Z</dcterms:created>
  <dc:creator>momo</dc:creator>
  <cp:lastModifiedBy>momo</cp:lastModifiedBy>
  <dcterms:modified xsi:type="dcterms:W3CDTF">2025-01-17T02:45:35Z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F6717C2171F548DA84E2C0A42C375EA8_11</vt:lpwstr>
  </property>
  <property fmtid="{D5CDD505-2E9C-101B-9397-08002B2CF9AE}" pid="4" name="KSOTemplateDocerSaveRecord">
    <vt:lpwstr>eyJoZGlkIjoiOTdkNTk4MTVlNThlZTI4ZjI2M2VhYmNjNjQxZWI3MDgiLCJ1c2VySWQiOiI1MDQ3MjcyMjcifQ==</vt:lpwstr>
  </property>
</Properties>
</file>